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07E" w14:textId="1C437182" w:rsidR="00E529AE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Broj:</w:t>
      </w:r>
      <w:r w:rsidR="00B14510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="008A7260">
        <w:rPr>
          <w:rFonts w:ascii="Arial" w:hAnsi="Arial" w:cs="Arial"/>
          <w:i/>
          <w:iCs/>
          <w:sz w:val="24"/>
          <w:szCs w:val="24"/>
        </w:rPr>
        <w:t xml:space="preserve"> /22</w:t>
      </w:r>
    </w:p>
    <w:p w14:paraId="3668C7AA" w14:textId="41A06BE7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Sarajevo,</w:t>
      </w:r>
      <w:r w:rsidR="001578AB">
        <w:rPr>
          <w:rFonts w:ascii="Arial" w:hAnsi="Arial" w:cs="Arial"/>
          <w:i/>
          <w:iCs/>
          <w:sz w:val="24"/>
          <w:szCs w:val="24"/>
        </w:rPr>
        <w:t>04.</w:t>
      </w:r>
      <w:r w:rsidR="008A7260">
        <w:rPr>
          <w:rFonts w:ascii="Arial" w:hAnsi="Arial" w:cs="Arial"/>
          <w:i/>
          <w:iCs/>
          <w:sz w:val="24"/>
          <w:szCs w:val="24"/>
        </w:rPr>
        <w:t>10.2022</w:t>
      </w:r>
      <w:r>
        <w:rPr>
          <w:rFonts w:ascii="Arial" w:hAnsi="Arial" w:cs="Arial"/>
          <w:i/>
          <w:iCs/>
          <w:sz w:val="24"/>
          <w:szCs w:val="24"/>
        </w:rPr>
        <w:t>. godine</w:t>
      </w:r>
    </w:p>
    <w:p w14:paraId="0CF1395F" w14:textId="1D329CD3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148FBB" w14:textId="0764853F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Na temelju člana 67. stav 6. 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(„Službene novine Kantona Sarajevo“ broj: 19/16, 31/17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, 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34/17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 i 13/21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)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člana 19. stav 2. Statuta Turističke zajednice Kantona Sarajevo („Službene novine KS“, br. 32/17</w:t>
      </w:r>
      <w:r w:rsidR="000C5592">
        <w:rPr>
          <w:rFonts w:ascii="Arial" w:hAnsi="Arial" w:cs="Arial"/>
          <w:i/>
          <w:iCs/>
          <w:sz w:val="24"/>
          <w:szCs w:val="24"/>
        </w:rPr>
        <w:t>)</w:t>
      </w:r>
      <w:r w:rsidR="006A4EF9">
        <w:rPr>
          <w:rFonts w:ascii="Arial" w:hAnsi="Arial" w:cs="Arial"/>
          <w:i/>
          <w:iCs/>
          <w:sz w:val="24"/>
          <w:szCs w:val="24"/>
        </w:rPr>
        <w:t>,</w:t>
      </w:r>
      <w:r w:rsidR="000C5592">
        <w:rPr>
          <w:rFonts w:ascii="Arial" w:hAnsi="Arial" w:cs="Arial"/>
          <w:i/>
          <w:iCs/>
          <w:sz w:val="24"/>
          <w:szCs w:val="24"/>
        </w:rPr>
        <w:t xml:space="preserve"> člana </w:t>
      </w:r>
      <w:r w:rsidR="006A4EF9">
        <w:rPr>
          <w:rFonts w:ascii="Arial" w:hAnsi="Arial" w:cs="Arial"/>
          <w:i/>
          <w:iCs/>
          <w:sz w:val="24"/>
          <w:szCs w:val="24"/>
        </w:rPr>
        <w:t>5</w:t>
      </w:r>
      <w:r w:rsidR="008838D3">
        <w:rPr>
          <w:rFonts w:ascii="Arial" w:hAnsi="Arial" w:cs="Arial"/>
          <w:i/>
          <w:iCs/>
          <w:sz w:val="24"/>
          <w:szCs w:val="24"/>
        </w:rPr>
        <w:t xml:space="preserve"> stav 1.</w:t>
      </w:r>
      <w:r w:rsidR="000C5592">
        <w:rPr>
          <w:rFonts w:ascii="Arial" w:hAnsi="Arial" w:cs="Arial"/>
          <w:i/>
          <w:iCs/>
          <w:sz w:val="24"/>
          <w:szCs w:val="24"/>
        </w:rPr>
        <w:t xml:space="preserve"> Poslovnika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 xml:space="preserve"> o radu Skupštine </w:t>
      </w:r>
      <w:r w:rsidR="00990395">
        <w:rPr>
          <w:rFonts w:ascii="Arial" w:hAnsi="Arial" w:cs="Arial"/>
          <w:i/>
          <w:iCs/>
          <w:sz w:val="24"/>
          <w:szCs w:val="24"/>
        </w:rPr>
        <w:t>(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 xml:space="preserve">broj: </w:t>
      </w:r>
      <w:r w:rsidR="00F602A2">
        <w:rPr>
          <w:rFonts w:ascii="Arial" w:hAnsi="Arial" w:cs="Arial"/>
          <w:i/>
          <w:iCs/>
          <w:sz w:val="24"/>
          <w:szCs w:val="24"/>
        </w:rPr>
        <w:t>1358-5/21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 od </w:t>
      </w:r>
      <w:r w:rsidR="00F602A2">
        <w:rPr>
          <w:rFonts w:ascii="Arial" w:hAnsi="Arial" w:cs="Arial"/>
          <w:i/>
          <w:iCs/>
          <w:sz w:val="24"/>
          <w:szCs w:val="24"/>
        </w:rPr>
        <w:t>10.12.2021</w:t>
      </w:r>
      <w:r w:rsidR="00990395">
        <w:rPr>
          <w:rFonts w:ascii="Arial" w:hAnsi="Arial" w:cs="Arial"/>
          <w:i/>
          <w:iCs/>
          <w:sz w:val="24"/>
          <w:szCs w:val="24"/>
        </w:rPr>
        <w:t>. godine</w:t>
      </w:r>
      <w:r w:rsidR="008A7260">
        <w:rPr>
          <w:rFonts w:ascii="Arial" w:hAnsi="Arial" w:cs="Arial"/>
          <w:i/>
          <w:iCs/>
          <w:sz w:val="24"/>
          <w:szCs w:val="24"/>
        </w:rPr>
        <w:t xml:space="preserve"> i broj 876-1/22 od 14.07.2022. godine</w:t>
      </w:r>
      <w:r w:rsidR="00990395">
        <w:rPr>
          <w:rFonts w:ascii="Arial" w:hAnsi="Arial" w:cs="Arial"/>
          <w:i/>
          <w:iCs/>
          <w:sz w:val="24"/>
          <w:szCs w:val="24"/>
        </w:rPr>
        <w:t>)</w:t>
      </w:r>
      <w:r w:rsidR="008838D3">
        <w:rPr>
          <w:rFonts w:ascii="Arial" w:hAnsi="Arial" w:cs="Arial"/>
          <w:i/>
          <w:iCs/>
          <w:sz w:val="24"/>
          <w:szCs w:val="24"/>
        </w:rPr>
        <w:t>, u svojstvu predsjednika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 xml:space="preserve"> </w:t>
      </w:r>
      <w:r w:rsidR="000C5592">
        <w:rPr>
          <w:rFonts w:ascii="Arial" w:hAnsi="Arial" w:cs="Arial"/>
          <w:i/>
          <w:iCs/>
          <w:sz w:val="24"/>
          <w:szCs w:val="24"/>
        </w:rPr>
        <w:t>Skupštine</w:t>
      </w:r>
      <w:r w:rsidR="00B7034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Turističke zajednice Kantona Sarajevo</w:t>
      </w:r>
    </w:p>
    <w:p w14:paraId="48413852" w14:textId="77777777" w:rsidR="00E25E98" w:rsidRDefault="00E25E98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87AFECA" w14:textId="5F82F20E" w:rsidR="00A724CC" w:rsidRDefault="000C5592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  <w:r w:rsidR="00A724CC" w:rsidRPr="00A724CC">
        <w:rPr>
          <w:rFonts w:ascii="Arial" w:hAnsi="Arial" w:cs="Arial"/>
          <w:b/>
          <w:bCs/>
          <w:i/>
          <w:iCs/>
          <w:sz w:val="24"/>
          <w:szCs w:val="24"/>
        </w:rPr>
        <w:t>S A Z I V A M</w:t>
      </w:r>
    </w:p>
    <w:p w14:paraId="5DC9188B" w14:textId="7D3A2062" w:rsidR="008A7260" w:rsidRDefault="00F602A2" w:rsidP="008A7260">
      <w:pPr>
        <w:pStyle w:val="ListParagraph"/>
        <w:numPr>
          <w:ilvl w:val="0"/>
          <w:numId w:val="14"/>
        </w:num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A7260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8A7260">
        <w:rPr>
          <w:rFonts w:ascii="Arial" w:hAnsi="Arial" w:cs="Arial"/>
          <w:b/>
          <w:bCs/>
          <w:i/>
          <w:iCs/>
          <w:sz w:val="24"/>
          <w:szCs w:val="24"/>
        </w:rPr>
        <w:t>OSMU</w:t>
      </w:r>
      <w:r w:rsidR="008838D3" w:rsidRPr="008A7260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="000C5592" w:rsidRPr="008A7260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="008A7260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0C5592" w:rsidRPr="008A7260">
        <w:rPr>
          <w:rFonts w:ascii="Arial" w:hAnsi="Arial" w:cs="Arial"/>
          <w:b/>
          <w:bCs/>
          <w:i/>
          <w:iCs/>
          <w:sz w:val="24"/>
          <w:szCs w:val="24"/>
        </w:rPr>
        <w:t xml:space="preserve">DOVNU SJEDNICU </w:t>
      </w:r>
    </w:p>
    <w:p w14:paraId="0EC74F51" w14:textId="69BED993" w:rsidR="00A724CC" w:rsidRPr="008A7260" w:rsidRDefault="008A7260" w:rsidP="008A7260">
      <w:pPr>
        <w:pStyle w:val="ListParagraph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="000C5592" w:rsidRPr="008A7260">
        <w:rPr>
          <w:rFonts w:ascii="Arial" w:hAnsi="Arial" w:cs="Arial"/>
          <w:b/>
          <w:bCs/>
          <w:i/>
          <w:iCs/>
          <w:sz w:val="24"/>
          <w:szCs w:val="24"/>
        </w:rPr>
        <w:t>SKUPŠTINE TURISTIČKE ZAJEDNICE KANTONA SARAJEVO</w:t>
      </w:r>
    </w:p>
    <w:p w14:paraId="63F298B5" w14:textId="77777777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D102352" w14:textId="128F3C93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 sjednicu predlažem sljedeći:</w:t>
      </w:r>
    </w:p>
    <w:p w14:paraId="02CDD446" w14:textId="223681F1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724CC">
        <w:rPr>
          <w:rFonts w:ascii="Arial" w:hAnsi="Arial" w:cs="Arial"/>
          <w:b/>
          <w:bCs/>
          <w:i/>
          <w:iCs/>
          <w:sz w:val="24"/>
          <w:szCs w:val="24"/>
        </w:rPr>
        <w:t>DNEVNI RED</w:t>
      </w:r>
    </w:p>
    <w:p w14:paraId="2023BCB7" w14:textId="160B7ADF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A2444E" w14:textId="6AAD9B13" w:rsidR="003F448B" w:rsidRDefault="000C5592" w:rsidP="003F448B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Usvajanje zapisnika sa</w:t>
      </w:r>
      <w:r w:rsidR="000878CE">
        <w:rPr>
          <w:rFonts w:ascii="Arial" w:hAnsi="Arial" w:cs="Arial"/>
          <w:i/>
          <w:iCs/>
          <w:sz w:val="24"/>
          <w:szCs w:val="24"/>
        </w:rPr>
        <w:t xml:space="preserve"> </w:t>
      </w:r>
      <w:r w:rsidR="008A7260">
        <w:rPr>
          <w:rFonts w:ascii="Arial" w:hAnsi="Arial" w:cs="Arial"/>
          <w:i/>
          <w:iCs/>
          <w:sz w:val="24"/>
          <w:szCs w:val="24"/>
        </w:rPr>
        <w:t>šeste</w:t>
      </w:r>
      <w:r w:rsidR="000878CE">
        <w:rPr>
          <w:rFonts w:ascii="Arial" w:hAnsi="Arial" w:cs="Arial"/>
          <w:i/>
          <w:iCs/>
          <w:sz w:val="24"/>
          <w:szCs w:val="24"/>
        </w:rPr>
        <w:t xml:space="preserve"> </w:t>
      </w:r>
      <w:r w:rsidR="008A7260">
        <w:rPr>
          <w:rFonts w:ascii="Arial" w:hAnsi="Arial" w:cs="Arial"/>
          <w:i/>
          <w:iCs/>
          <w:sz w:val="24"/>
          <w:szCs w:val="24"/>
        </w:rPr>
        <w:t>hitne</w:t>
      </w:r>
      <w:r w:rsidR="000878CE">
        <w:rPr>
          <w:rFonts w:ascii="Arial" w:hAnsi="Arial" w:cs="Arial"/>
          <w:i/>
          <w:iCs/>
          <w:sz w:val="24"/>
          <w:szCs w:val="24"/>
        </w:rPr>
        <w:t xml:space="preserve"> sjednice Skupštine Turističke zajednice Kantona Sarajevo održane dana</w:t>
      </w:r>
      <w:r w:rsidR="003F448B">
        <w:rPr>
          <w:rFonts w:ascii="Arial" w:hAnsi="Arial" w:cs="Arial"/>
          <w:i/>
          <w:iCs/>
          <w:sz w:val="24"/>
          <w:szCs w:val="24"/>
        </w:rPr>
        <w:t xml:space="preserve"> </w:t>
      </w:r>
      <w:r w:rsidR="00801455">
        <w:rPr>
          <w:rFonts w:ascii="Arial" w:hAnsi="Arial" w:cs="Arial"/>
          <w:i/>
          <w:iCs/>
          <w:sz w:val="24"/>
          <w:szCs w:val="24"/>
        </w:rPr>
        <w:t>13.09.2022.</w:t>
      </w:r>
      <w:r w:rsidR="003F448B">
        <w:rPr>
          <w:rFonts w:ascii="Arial" w:hAnsi="Arial" w:cs="Arial"/>
          <w:i/>
          <w:iCs/>
          <w:sz w:val="24"/>
          <w:szCs w:val="24"/>
        </w:rPr>
        <w:t>. godine</w:t>
      </w:r>
      <w:r w:rsidR="007E371F">
        <w:rPr>
          <w:rFonts w:ascii="Arial" w:hAnsi="Arial" w:cs="Arial"/>
          <w:i/>
          <w:iCs/>
          <w:sz w:val="24"/>
          <w:szCs w:val="24"/>
        </w:rPr>
        <w:t>:</w:t>
      </w:r>
    </w:p>
    <w:p w14:paraId="1D7CB829" w14:textId="62B83A59" w:rsidR="00801455" w:rsidRDefault="00801455" w:rsidP="0080145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Usvajanje Odluke o izmjeni Odluke o imenovanju članova Nadzornog odbora Turističke zajednice Kantona Sarajevo</w:t>
      </w:r>
    </w:p>
    <w:p w14:paraId="50A34611" w14:textId="4426E81A" w:rsidR="00801455" w:rsidRPr="00801455" w:rsidRDefault="00801455" w:rsidP="00801455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Davanje saglasnosti predsjedniku Skupštine Turističke zajednice Kantona Sarajevo za sazivanje konstituirajuće sjednice Nadzornog odbora Turističke zajednice Kantona Sarajevo</w:t>
      </w:r>
    </w:p>
    <w:p w14:paraId="767BE5E3" w14:textId="7D66FB5A" w:rsidR="000C5592" w:rsidRDefault="000C5592" w:rsidP="00EA1F72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Tekuća pitanja.</w:t>
      </w:r>
    </w:p>
    <w:p w14:paraId="2C191F83" w14:textId="5ADAAFAB" w:rsidR="00031AFB" w:rsidRDefault="00031AFB" w:rsidP="00031AF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F4C4438" w14:textId="7BCC2BC6" w:rsidR="00D65EF0" w:rsidRDefault="00031AFB" w:rsidP="00031AF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27E38">
        <w:rPr>
          <w:rFonts w:ascii="Arial" w:hAnsi="Arial" w:cs="Arial"/>
          <w:i/>
          <w:iCs/>
          <w:sz w:val="24"/>
          <w:szCs w:val="24"/>
        </w:rPr>
        <w:t xml:space="preserve">koja će se održati </w:t>
      </w:r>
      <w:r w:rsidR="00801455">
        <w:rPr>
          <w:rFonts w:ascii="Arial" w:hAnsi="Arial" w:cs="Arial"/>
          <w:i/>
          <w:iCs/>
          <w:sz w:val="24"/>
          <w:szCs w:val="24"/>
        </w:rPr>
        <w:t>07.10.2022</w:t>
      </w:r>
      <w:r w:rsidR="00B70346">
        <w:rPr>
          <w:rFonts w:ascii="Arial" w:hAnsi="Arial" w:cs="Arial"/>
          <w:i/>
          <w:iCs/>
          <w:sz w:val="24"/>
          <w:szCs w:val="24"/>
        </w:rPr>
        <w:t>. godine</w:t>
      </w:r>
      <w:r w:rsidRPr="00D27E38">
        <w:rPr>
          <w:rFonts w:ascii="Arial" w:hAnsi="Arial" w:cs="Arial"/>
          <w:i/>
          <w:iCs/>
          <w:sz w:val="24"/>
          <w:szCs w:val="24"/>
        </w:rPr>
        <w:t xml:space="preserve"> sa početkom u </w:t>
      </w:r>
      <w:r w:rsidR="00801455">
        <w:rPr>
          <w:rFonts w:ascii="Arial" w:hAnsi="Arial" w:cs="Arial"/>
          <w:i/>
          <w:iCs/>
          <w:sz w:val="24"/>
          <w:szCs w:val="24"/>
        </w:rPr>
        <w:t>14:15</w:t>
      </w:r>
      <w:r w:rsidRPr="00D27E38">
        <w:rPr>
          <w:rFonts w:ascii="Arial" w:hAnsi="Arial" w:cs="Arial"/>
          <w:i/>
          <w:iCs/>
          <w:sz w:val="24"/>
          <w:szCs w:val="24"/>
        </w:rPr>
        <w:t xml:space="preserve"> sati u prostorijama Turističke zajednice Kantona Sarajevo, u ulici Dalmatinska 2/IV</w:t>
      </w:r>
      <w:r w:rsidR="00D65EF0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04A85A2D" w14:textId="5F306678" w:rsidR="00B70346" w:rsidRDefault="00D65EF0" w:rsidP="00D633E6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Materijal</w:t>
      </w:r>
      <w:r w:rsidR="00D27EEE">
        <w:rPr>
          <w:rFonts w:ascii="Arial" w:hAnsi="Arial" w:cs="Arial"/>
          <w:i/>
          <w:iCs/>
          <w:sz w:val="24"/>
          <w:szCs w:val="24"/>
        </w:rPr>
        <w:t>i za prvu,drugu i treću tačku dnevnog reda se dostavljaju uz poziv za sjednicu na e-mail članovima Skupštine.</w:t>
      </w:r>
    </w:p>
    <w:p w14:paraId="40500040" w14:textId="77777777" w:rsidR="004571F7" w:rsidRDefault="00D65EF0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</w:t>
      </w:r>
      <w:r w:rsidR="00D633E6">
        <w:rPr>
          <w:rFonts w:ascii="Arial" w:hAnsi="Arial" w:cs="Arial"/>
          <w:i/>
          <w:iCs/>
          <w:sz w:val="24"/>
          <w:szCs w:val="24"/>
        </w:rPr>
        <w:t xml:space="preserve">               </w:t>
      </w:r>
    </w:p>
    <w:p w14:paraId="664F2FA4" w14:textId="77777777" w:rsidR="00D27EEE" w:rsidRDefault="00D27EEE" w:rsidP="00D27EEE">
      <w:pPr>
        <w:pStyle w:val="NoSpacing"/>
        <w:rPr>
          <w:rFonts w:ascii="Arial" w:eastAsia="Times New Roman" w:hAnsi="Arial" w:cs="Arial"/>
          <w:b/>
          <w:i/>
          <w:sz w:val="24"/>
          <w:szCs w:val="24"/>
          <w:lang w:eastAsia="bs-Latn-BA"/>
        </w:rPr>
      </w:pPr>
    </w:p>
    <w:p w14:paraId="06E398B3" w14:textId="291B530F" w:rsidR="00D27EEE" w:rsidRDefault="00D27EEE" w:rsidP="00D27EEE">
      <w:pPr>
        <w:pStyle w:val="NoSpacing"/>
        <w:tabs>
          <w:tab w:val="left" w:pos="1320"/>
          <w:tab w:val="left" w:pos="2085"/>
        </w:tabs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24"/>
          <w:szCs w:val="24"/>
        </w:rPr>
        <w:t>Predsjednik Skupštine</w:t>
      </w:r>
    </w:p>
    <w:p w14:paraId="6465B0A4" w14:textId="77777777" w:rsidR="00D27EEE" w:rsidRDefault="00D27EEE" w:rsidP="00D27EEE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          Turističke zajednice Kantona Sarajevo</w:t>
      </w:r>
    </w:p>
    <w:p w14:paraId="2C366476" w14:textId="77777777" w:rsidR="00D27EEE" w:rsidRDefault="00D27EEE" w:rsidP="00D27EE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</w:t>
      </w:r>
    </w:p>
    <w:p w14:paraId="3DB8D763" w14:textId="4DF573E7" w:rsidR="00D27EEE" w:rsidRDefault="00D27EEE" w:rsidP="00D27EE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Muamer Bešlija</w:t>
      </w:r>
    </w:p>
    <w:p w14:paraId="772BC69B" w14:textId="77777777" w:rsidR="00D27EEE" w:rsidRDefault="00D27EEE" w:rsidP="00D27EEE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</w:p>
    <w:p w14:paraId="656F19C0" w14:textId="77777777" w:rsidR="00D27EEE" w:rsidRDefault="00D27EEE" w:rsidP="00D27EEE">
      <w:pPr>
        <w:pStyle w:val="NoSpacing"/>
        <w:rPr>
          <w:rFonts w:ascii="Arial" w:hAnsi="Arial" w:cs="Arial"/>
          <w:i/>
          <w:sz w:val="24"/>
          <w:szCs w:val="24"/>
          <w:lang w:val="en-US"/>
        </w:rPr>
      </w:pPr>
    </w:p>
    <w:p w14:paraId="4C40067B" w14:textId="3562D2EB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Dostavljeno: </w:t>
      </w:r>
    </w:p>
    <w:p w14:paraId="41E57C33" w14:textId="237DB5F8" w:rsidR="00D65EF0" w:rsidRDefault="00D27E38" w:rsidP="00D65EF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članovima Skupštine TZKS</w:t>
      </w:r>
      <w:r w:rsidR="00B62118">
        <w:rPr>
          <w:rFonts w:ascii="Arial" w:hAnsi="Arial" w:cs="Arial"/>
          <w:i/>
          <w:iCs/>
          <w:sz w:val="24"/>
          <w:szCs w:val="24"/>
        </w:rPr>
        <w:t xml:space="preserve"> putem e-maila</w:t>
      </w:r>
    </w:p>
    <w:p w14:paraId="28BA9D5F" w14:textId="520EB99E" w:rsidR="00D65EF0" w:rsidRPr="00D65EF0" w:rsidRDefault="00D65EF0" w:rsidP="00D65EF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Predmet</w:t>
      </w:r>
    </w:p>
    <w:p w14:paraId="6A403372" w14:textId="6BD15741" w:rsidR="00D27E38" w:rsidRPr="00D27E38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a/a</w:t>
      </w:r>
    </w:p>
    <w:sectPr w:rsidR="00D27E38" w:rsidRPr="00D27E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3276" w14:textId="77777777" w:rsidR="00DB4425" w:rsidRDefault="00DB4425" w:rsidP="004413FF">
      <w:pPr>
        <w:spacing w:after="0" w:line="240" w:lineRule="auto"/>
      </w:pPr>
      <w:r>
        <w:separator/>
      </w:r>
    </w:p>
  </w:endnote>
  <w:endnote w:type="continuationSeparator" w:id="0">
    <w:p w14:paraId="39C3EE40" w14:textId="77777777" w:rsidR="00DB4425" w:rsidRDefault="00DB4425" w:rsidP="004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91B" w14:textId="77777777" w:rsidR="004413FF" w:rsidRDefault="004413FF">
    <w:pPr>
      <w:pStyle w:val="Footer"/>
    </w:pPr>
    <w:r>
      <w:rPr>
        <w:noProof/>
      </w:rPr>
      <w:drawing>
        <wp:inline distT="0" distB="0" distL="0" distR="0" wp14:anchorId="0BBA02D2" wp14:editId="7A0AE16A">
          <wp:extent cx="566737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-S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F258" w14:textId="77777777" w:rsidR="00DB4425" w:rsidRDefault="00DB4425" w:rsidP="004413FF">
      <w:pPr>
        <w:spacing w:after="0" w:line="240" w:lineRule="auto"/>
      </w:pPr>
      <w:r>
        <w:separator/>
      </w:r>
    </w:p>
  </w:footnote>
  <w:footnote w:type="continuationSeparator" w:id="0">
    <w:p w14:paraId="051307FB" w14:textId="77777777" w:rsidR="00DB4425" w:rsidRDefault="00DB4425" w:rsidP="004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8431" w14:textId="5C1B3C17" w:rsidR="004413FF" w:rsidRDefault="004413FF">
    <w:pPr>
      <w:pStyle w:val="Header"/>
    </w:pPr>
    <w:r>
      <w:rPr>
        <w:noProof/>
      </w:rPr>
      <w:drawing>
        <wp:inline distT="0" distB="0" distL="0" distR="0" wp14:anchorId="116184B7" wp14:editId="652D08DD">
          <wp:extent cx="5667375" cy="685800"/>
          <wp:effectExtent l="0" t="0" r="952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-S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932"/>
    <w:multiLevelType w:val="hybridMultilevel"/>
    <w:tmpl w:val="AB685D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EF5"/>
    <w:multiLevelType w:val="hybridMultilevel"/>
    <w:tmpl w:val="EB98A33E"/>
    <w:lvl w:ilvl="0" w:tplc="C9601FE4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D50B0D"/>
    <w:multiLevelType w:val="hybridMultilevel"/>
    <w:tmpl w:val="8BA238E0"/>
    <w:lvl w:ilvl="0" w:tplc="095C761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864455F"/>
    <w:multiLevelType w:val="hybridMultilevel"/>
    <w:tmpl w:val="74F41550"/>
    <w:lvl w:ilvl="0" w:tplc="C91E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493"/>
    <w:multiLevelType w:val="hybridMultilevel"/>
    <w:tmpl w:val="C12AFE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2FD"/>
    <w:multiLevelType w:val="hybridMultilevel"/>
    <w:tmpl w:val="C106BE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5957"/>
    <w:multiLevelType w:val="hybridMultilevel"/>
    <w:tmpl w:val="3F10A2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2440"/>
    <w:multiLevelType w:val="hybridMultilevel"/>
    <w:tmpl w:val="2DAC6F94"/>
    <w:lvl w:ilvl="0" w:tplc="1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2226"/>
    <w:multiLevelType w:val="hybridMultilevel"/>
    <w:tmpl w:val="E228B784"/>
    <w:lvl w:ilvl="0" w:tplc="9F32BDE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B9D124D"/>
    <w:multiLevelType w:val="hybridMultilevel"/>
    <w:tmpl w:val="B2D644CE"/>
    <w:lvl w:ilvl="0" w:tplc="0EA8BA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94" w:hanging="360"/>
      </w:pPr>
    </w:lvl>
    <w:lvl w:ilvl="2" w:tplc="141A001B" w:tentative="1">
      <w:start w:val="1"/>
      <w:numFmt w:val="lowerRoman"/>
      <w:lvlText w:val="%3."/>
      <w:lvlJc w:val="right"/>
      <w:pPr>
        <w:ind w:left="2514" w:hanging="180"/>
      </w:pPr>
    </w:lvl>
    <w:lvl w:ilvl="3" w:tplc="141A000F" w:tentative="1">
      <w:start w:val="1"/>
      <w:numFmt w:val="decimal"/>
      <w:lvlText w:val="%4."/>
      <w:lvlJc w:val="left"/>
      <w:pPr>
        <w:ind w:left="3234" w:hanging="360"/>
      </w:pPr>
    </w:lvl>
    <w:lvl w:ilvl="4" w:tplc="141A0019" w:tentative="1">
      <w:start w:val="1"/>
      <w:numFmt w:val="lowerLetter"/>
      <w:lvlText w:val="%5."/>
      <w:lvlJc w:val="left"/>
      <w:pPr>
        <w:ind w:left="3954" w:hanging="360"/>
      </w:pPr>
    </w:lvl>
    <w:lvl w:ilvl="5" w:tplc="141A001B" w:tentative="1">
      <w:start w:val="1"/>
      <w:numFmt w:val="lowerRoman"/>
      <w:lvlText w:val="%6."/>
      <w:lvlJc w:val="right"/>
      <w:pPr>
        <w:ind w:left="4674" w:hanging="180"/>
      </w:pPr>
    </w:lvl>
    <w:lvl w:ilvl="6" w:tplc="141A000F" w:tentative="1">
      <w:start w:val="1"/>
      <w:numFmt w:val="decimal"/>
      <w:lvlText w:val="%7."/>
      <w:lvlJc w:val="left"/>
      <w:pPr>
        <w:ind w:left="5394" w:hanging="360"/>
      </w:pPr>
    </w:lvl>
    <w:lvl w:ilvl="7" w:tplc="141A0019" w:tentative="1">
      <w:start w:val="1"/>
      <w:numFmt w:val="lowerLetter"/>
      <w:lvlText w:val="%8."/>
      <w:lvlJc w:val="left"/>
      <w:pPr>
        <w:ind w:left="6114" w:hanging="360"/>
      </w:pPr>
    </w:lvl>
    <w:lvl w:ilvl="8" w:tplc="1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A48361A"/>
    <w:multiLevelType w:val="hybridMultilevel"/>
    <w:tmpl w:val="8D081166"/>
    <w:lvl w:ilvl="0" w:tplc="557004F6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0270A40"/>
    <w:multiLevelType w:val="hybridMultilevel"/>
    <w:tmpl w:val="0F6CF036"/>
    <w:lvl w:ilvl="0" w:tplc="1D1CFB5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42D2FFA"/>
    <w:multiLevelType w:val="hybridMultilevel"/>
    <w:tmpl w:val="7DFA523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B0A15"/>
    <w:multiLevelType w:val="hybridMultilevel"/>
    <w:tmpl w:val="F85C64FE"/>
    <w:lvl w:ilvl="0" w:tplc="0C2EC2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542550362">
    <w:abstractNumId w:val="5"/>
  </w:num>
  <w:num w:numId="2" w16cid:durableId="1886454019">
    <w:abstractNumId w:val="0"/>
  </w:num>
  <w:num w:numId="3" w16cid:durableId="1986931164">
    <w:abstractNumId w:val="12"/>
  </w:num>
  <w:num w:numId="4" w16cid:durableId="413209468">
    <w:abstractNumId w:val="4"/>
  </w:num>
  <w:num w:numId="5" w16cid:durableId="52002397">
    <w:abstractNumId w:val="3"/>
  </w:num>
  <w:num w:numId="6" w16cid:durableId="1782063575">
    <w:abstractNumId w:val="13"/>
  </w:num>
  <w:num w:numId="7" w16cid:durableId="872613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6001032">
    <w:abstractNumId w:val="11"/>
  </w:num>
  <w:num w:numId="9" w16cid:durableId="2126193901">
    <w:abstractNumId w:val="8"/>
  </w:num>
  <w:num w:numId="10" w16cid:durableId="1973515366">
    <w:abstractNumId w:val="9"/>
  </w:num>
  <w:num w:numId="11" w16cid:durableId="297998477">
    <w:abstractNumId w:val="2"/>
  </w:num>
  <w:num w:numId="12" w16cid:durableId="380129219">
    <w:abstractNumId w:val="10"/>
  </w:num>
  <w:num w:numId="13" w16cid:durableId="1315060955">
    <w:abstractNumId w:val="1"/>
  </w:num>
  <w:num w:numId="14" w16cid:durableId="835614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F"/>
    <w:rsid w:val="00031AFB"/>
    <w:rsid w:val="00070BD1"/>
    <w:rsid w:val="00070DEE"/>
    <w:rsid w:val="000878CE"/>
    <w:rsid w:val="000C5592"/>
    <w:rsid w:val="000D2F50"/>
    <w:rsid w:val="000E50C2"/>
    <w:rsid w:val="00106B48"/>
    <w:rsid w:val="001404DF"/>
    <w:rsid w:val="001578AB"/>
    <w:rsid w:val="001A2C2E"/>
    <w:rsid w:val="001B1B66"/>
    <w:rsid w:val="001C526E"/>
    <w:rsid w:val="001D244B"/>
    <w:rsid w:val="00226AFC"/>
    <w:rsid w:val="0028171E"/>
    <w:rsid w:val="002858B7"/>
    <w:rsid w:val="00287F63"/>
    <w:rsid w:val="00311AB7"/>
    <w:rsid w:val="00352A20"/>
    <w:rsid w:val="00365D11"/>
    <w:rsid w:val="003A0250"/>
    <w:rsid w:val="003A298E"/>
    <w:rsid w:val="003B0675"/>
    <w:rsid w:val="003C0E98"/>
    <w:rsid w:val="003D0607"/>
    <w:rsid w:val="003F448B"/>
    <w:rsid w:val="00422570"/>
    <w:rsid w:val="004413FF"/>
    <w:rsid w:val="004571F7"/>
    <w:rsid w:val="004B6C85"/>
    <w:rsid w:val="004D339C"/>
    <w:rsid w:val="0055145C"/>
    <w:rsid w:val="005770DC"/>
    <w:rsid w:val="00604034"/>
    <w:rsid w:val="006102E8"/>
    <w:rsid w:val="00610EB8"/>
    <w:rsid w:val="00635C74"/>
    <w:rsid w:val="006659F2"/>
    <w:rsid w:val="006A4EF9"/>
    <w:rsid w:val="006A7AFC"/>
    <w:rsid w:val="006E522D"/>
    <w:rsid w:val="007465C7"/>
    <w:rsid w:val="00785FB2"/>
    <w:rsid w:val="007E371F"/>
    <w:rsid w:val="00801455"/>
    <w:rsid w:val="008838D3"/>
    <w:rsid w:val="008A0CBF"/>
    <w:rsid w:val="008A17F8"/>
    <w:rsid w:val="008A7260"/>
    <w:rsid w:val="008C1904"/>
    <w:rsid w:val="008F1971"/>
    <w:rsid w:val="009034CA"/>
    <w:rsid w:val="009808FB"/>
    <w:rsid w:val="00990395"/>
    <w:rsid w:val="009F1CAD"/>
    <w:rsid w:val="009F44CC"/>
    <w:rsid w:val="00A174BC"/>
    <w:rsid w:val="00A6438E"/>
    <w:rsid w:val="00A724CC"/>
    <w:rsid w:val="00A77D08"/>
    <w:rsid w:val="00A82A17"/>
    <w:rsid w:val="00AA7A31"/>
    <w:rsid w:val="00AE432D"/>
    <w:rsid w:val="00B02D5F"/>
    <w:rsid w:val="00B10430"/>
    <w:rsid w:val="00B14510"/>
    <w:rsid w:val="00B62118"/>
    <w:rsid w:val="00B70346"/>
    <w:rsid w:val="00BB5525"/>
    <w:rsid w:val="00BD064F"/>
    <w:rsid w:val="00C031F7"/>
    <w:rsid w:val="00C51198"/>
    <w:rsid w:val="00C53BA0"/>
    <w:rsid w:val="00C60569"/>
    <w:rsid w:val="00C81111"/>
    <w:rsid w:val="00C92DA1"/>
    <w:rsid w:val="00CB1161"/>
    <w:rsid w:val="00CB254F"/>
    <w:rsid w:val="00CC34E3"/>
    <w:rsid w:val="00CE079E"/>
    <w:rsid w:val="00D1132E"/>
    <w:rsid w:val="00D27E38"/>
    <w:rsid w:val="00D27EEE"/>
    <w:rsid w:val="00D324B1"/>
    <w:rsid w:val="00D633E6"/>
    <w:rsid w:val="00D65EF0"/>
    <w:rsid w:val="00DB4425"/>
    <w:rsid w:val="00DD2FB0"/>
    <w:rsid w:val="00E25E98"/>
    <w:rsid w:val="00E43D0C"/>
    <w:rsid w:val="00E529AE"/>
    <w:rsid w:val="00E745BF"/>
    <w:rsid w:val="00E83161"/>
    <w:rsid w:val="00EA1F72"/>
    <w:rsid w:val="00EC2AA8"/>
    <w:rsid w:val="00EE5C2D"/>
    <w:rsid w:val="00F01ED3"/>
    <w:rsid w:val="00F14D17"/>
    <w:rsid w:val="00F602A2"/>
    <w:rsid w:val="00FA5B3D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AA1A"/>
  <w15:chartTrackingRefBased/>
  <w15:docId w15:val="{375BD804-9CE7-4774-9A69-79CF072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FF"/>
  </w:style>
  <w:style w:type="paragraph" w:styleId="Footer">
    <w:name w:val="footer"/>
    <w:basedOn w:val="Normal"/>
    <w:link w:val="Foot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FF"/>
  </w:style>
  <w:style w:type="character" w:styleId="Hyperlink">
    <w:name w:val="Hyperlink"/>
    <w:basedOn w:val="DefaultParagraphFont"/>
    <w:uiPriority w:val="99"/>
    <w:unhideWhenUsed/>
    <w:rsid w:val="00226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A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27EEE"/>
  </w:style>
  <w:style w:type="paragraph" w:styleId="NoSpacing">
    <w:name w:val="No Spacing"/>
    <w:link w:val="NoSpacingChar"/>
    <w:uiPriority w:val="1"/>
    <w:qFormat/>
    <w:rsid w:val="00D27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pc09</cp:lastModifiedBy>
  <cp:revision>8</cp:revision>
  <cp:lastPrinted>2022-10-10T10:44:00Z</cp:lastPrinted>
  <dcterms:created xsi:type="dcterms:W3CDTF">2022-10-04T10:49:00Z</dcterms:created>
  <dcterms:modified xsi:type="dcterms:W3CDTF">2022-10-10T10:44:00Z</dcterms:modified>
</cp:coreProperties>
</file>