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307E" w14:textId="17BAE6D8" w:rsidR="00E529AE" w:rsidRPr="00746B9E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746B9E">
        <w:rPr>
          <w:rFonts w:ascii="Arial" w:hAnsi="Arial" w:cs="Arial"/>
          <w:i/>
          <w:iCs/>
          <w:sz w:val="24"/>
          <w:szCs w:val="24"/>
        </w:rPr>
        <w:t xml:space="preserve">Broj: </w:t>
      </w:r>
      <w:r w:rsidR="00746B9E" w:rsidRPr="00746B9E">
        <w:rPr>
          <w:rFonts w:ascii="Arial" w:hAnsi="Arial" w:cs="Arial"/>
          <w:i/>
          <w:iCs/>
          <w:sz w:val="24"/>
          <w:szCs w:val="24"/>
        </w:rPr>
        <w:t>97</w:t>
      </w:r>
      <w:r w:rsidR="00CA398F">
        <w:rPr>
          <w:rFonts w:ascii="Arial" w:hAnsi="Arial" w:cs="Arial"/>
          <w:i/>
          <w:iCs/>
          <w:sz w:val="24"/>
          <w:szCs w:val="24"/>
        </w:rPr>
        <w:t>9</w:t>
      </w:r>
      <w:r w:rsidR="00931AB8" w:rsidRPr="00746B9E">
        <w:rPr>
          <w:rFonts w:ascii="Arial" w:hAnsi="Arial" w:cs="Arial"/>
          <w:i/>
          <w:iCs/>
          <w:sz w:val="24"/>
          <w:szCs w:val="24"/>
        </w:rPr>
        <w:t>/22</w:t>
      </w:r>
    </w:p>
    <w:p w14:paraId="3668C7AA" w14:textId="38E05D99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746B9E">
        <w:rPr>
          <w:rFonts w:ascii="Arial" w:hAnsi="Arial" w:cs="Arial"/>
          <w:i/>
          <w:iCs/>
          <w:sz w:val="24"/>
          <w:szCs w:val="24"/>
        </w:rPr>
        <w:t xml:space="preserve">Sarajevo, </w:t>
      </w:r>
      <w:r w:rsidR="00426323" w:rsidRPr="00746B9E">
        <w:rPr>
          <w:rFonts w:ascii="Arial" w:hAnsi="Arial" w:cs="Arial"/>
          <w:i/>
          <w:iCs/>
          <w:sz w:val="24"/>
          <w:szCs w:val="24"/>
        </w:rPr>
        <w:t>10</w:t>
      </w:r>
      <w:r w:rsidR="00931AB8" w:rsidRPr="00746B9E">
        <w:rPr>
          <w:rFonts w:ascii="Arial" w:hAnsi="Arial" w:cs="Arial"/>
          <w:i/>
          <w:iCs/>
          <w:sz w:val="24"/>
          <w:szCs w:val="24"/>
        </w:rPr>
        <w:t>.0</w:t>
      </w:r>
      <w:r w:rsidR="00426323" w:rsidRPr="00746B9E">
        <w:rPr>
          <w:rFonts w:ascii="Arial" w:hAnsi="Arial" w:cs="Arial"/>
          <w:i/>
          <w:iCs/>
          <w:sz w:val="24"/>
          <w:szCs w:val="24"/>
        </w:rPr>
        <w:t>8</w:t>
      </w:r>
      <w:r w:rsidR="00931AB8" w:rsidRPr="00746B9E">
        <w:rPr>
          <w:rFonts w:ascii="Arial" w:hAnsi="Arial" w:cs="Arial"/>
          <w:i/>
          <w:iCs/>
          <w:sz w:val="24"/>
          <w:szCs w:val="24"/>
        </w:rPr>
        <w:t>.2022. godi</w:t>
      </w:r>
      <w:r w:rsidRPr="00746B9E">
        <w:rPr>
          <w:rFonts w:ascii="Arial" w:hAnsi="Arial" w:cs="Arial"/>
          <w:i/>
          <w:iCs/>
          <w:sz w:val="24"/>
          <w:szCs w:val="24"/>
        </w:rPr>
        <w:t>ne</w:t>
      </w:r>
    </w:p>
    <w:p w14:paraId="0CF1395F" w14:textId="1D329CD3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A18F670" w14:textId="7F0A159C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Na temelju člana </w:t>
      </w:r>
      <w:r w:rsidR="00265E6C">
        <w:rPr>
          <w:rFonts w:ascii="Arial" w:hAnsi="Arial" w:cs="Arial"/>
          <w:i/>
          <w:iCs/>
          <w:sz w:val="24"/>
          <w:szCs w:val="24"/>
        </w:rPr>
        <w:t>70</w:t>
      </w:r>
      <w:r>
        <w:rPr>
          <w:rFonts w:ascii="Arial" w:hAnsi="Arial" w:cs="Arial"/>
          <w:i/>
          <w:iCs/>
          <w:sz w:val="24"/>
          <w:szCs w:val="24"/>
        </w:rPr>
        <w:t xml:space="preserve">. stav </w:t>
      </w:r>
      <w:r w:rsidR="00265E6C">
        <w:rPr>
          <w:rFonts w:ascii="Arial" w:hAnsi="Arial" w:cs="Arial"/>
          <w:i/>
          <w:iCs/>
          <w:sz w:val="24"/>
          <w:szCs w:val="24"/>
        </w:rPr>
        <w:t>(6)</w:t>
      </w:r>
      <w:r w:rsidR="00931AB8">
        <w:rPr>
          <w:rFonts w:ascii="Arial" w:hAnsi="Arial" w:cs="Arial"/>
          <w:i/>
          <w:iCs/>
          <w:sz w:val="24"/>
          <w:szCs w:val="24"/>
        </w:rPr>
        <w:t xml:space="preserve"> Zako</w:t>
      </w:r>
      <w:r>
        <w:rPr>
          <w:rFonts w:ascii="Arial" w:hAnsi="Arial" w:cs="Arial"/>
          <w:i/>
          <w:iCs/>
          <w:sz w:val="24"/>
          <w:szCs w:val="24"/>
        </w:rPr>
        <w:t>na o turizmu</w:t>
      </w:r>
      <w:r w:rsidR="003C0E98">
        <w:rPr>
          <w:rFonts w:ascii="Arial" w:hAnsi="Arial" w:cs="Arial"/>
          <w:i/>
          <w:iCs/>
          <w:sz w:val="24"/>
          <w:szCs w:val="24"/>
        </w:rPr>
        <w:t xml:space="preserve"> 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(„Službene novine Kantona Sarajevo“ broj: 19/16, 31/17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, 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34/17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 i 13/21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)</w:t>
      </w:r>
      <w:r w:rsidR="003C0E9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člana </w:t>
      </w:r>
      <w:r w:rsidR="00265E6C">
        <w:rPr>
          <w:rFonts w:ascii="Arial" w:hAnsi="Arial" w:cs="Arial"/>
          <w:i/>
          <w:iCs/>
          <w:sz w:val="24"/>
          <w:szCs w:val="24"/>
        </w:rPr>
        <w:t>25</w:t>
      </w:r>
      <w:r>
        <w:rPr>
          <w:rFonts w:ascii="Arial" w:hAnsi="Arial" w:cs="Arial"/>
          <w:i/>
          <w:iCs/>
          <w:sz w:val="24"/>
          <w:szCs w:val="24"/>
        </w:rPr>
        <w:t xml:space="preserve">. stav </w:t>
      </w:r>
      <w:r w:rsidR="00265E6C">
        <w:rPr>
          <w:rFonts w:ascii="Arial" w:hAnsi="Arial" w:cs="Arial"/>
          <w:i/>
          <w:iCs/>
          <w:sz w:val="24"/>
          <w:szCs w:val="24"/>
        </w:rPr>
        <w:t xml:space="preserve">(2) </w:t>
      </w:r>
      <w:r>
        <w:rPr>
          <w:rFonts w:ascii="Arial" w:hAnsi="Arial" w:cs="Arial"/>
          <w:i/>
          <w:iCs/>
          <w:sz w:val="24"/>
          <w:szCs w:val="24"/>
        </w:rPr>
        <w:t>Statuta Turističke zajednice Kantona Sarajevo („Službene novine KS“, br. 32/17)</w:t>
      </w:r>
      <w:r w:rsidR="003C0E9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u svojstvu predsjednika </w:t>
      </w:r>
      <w:r w:rsidR="00265E6C">
        <w:rPr>
          <w:rFonts w:ascii="Arial" w:hAnsi="Arial" w:cs="Arial"/>
          <w:i/>
          <w:iCs/>
          <w:sz w:val="24"/>
          <w:szCs w:val="24"/>
        </w:rPr>
        <w:t xml:space="preserve">Turističkog vijeća </w:t>
      </w:r>
      <w:r>
        <w:rPr>
          <w:rFonts w:ascii="Arial" w:hAnsi="Arial" w:cs="Arial"/>
          <w:i/>
          <w:iCs/>
          <w:sz w:val="24"/>
          <w:szCs w:val="24"/>
        </w:rPr>
        <w:t>Turističke zajednice Kantona Sarajevo</w:t>
      </w:r>
    </w:p>
    <w:p w14:paraId="35287F58" w14:textId="6DAA173A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A4A58FD" w14:textId="4CD0E3ED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4148FBB" w14:textId="4D228075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FA6EBEF" w14:textId="77777777" w:rsidR="004D5199" w:rsidRDefault="004D5199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87AFECA" w14:textId="3445478A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724CC">
        <w:rPr>
          <w:rFonts w:ascii="Arial" w:hAnsi="Arial" w:cs="Arial"/>
          <w:b/>
          <w:bCs/>
          <w:i/>
          <w:iCs/>
          <w:sz w:val="24"/>
          <w:szCs w:val="24"/>
        </w:rPr>
        <w:t>S A Z I V A M</w:t>
      </w:r>
    </w:p>
    <w:p w14:paraId="60D6402A" w14:textId="1086D3ED" w:rsidR="00A724CC" w:rsidRDefault="00426323" w:rsidP="00A724CC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II </w:t>
      </w:r>
      <w:r w:rsidR="00265E6C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drugu</w:t>
      </w:r>
      <w:r w:rsidR="00265E6C">
        <w:rPr>
          <w:rFonts w:ascii="Arial" w:hAnsi="Arial" w:cs="Arial"/>
          <w:i/>
          <w:iCs/>
          <w:sz w:val="24"/>
          <w:szCs w:val="24"/>
        </w:rPr>
        <w:t xml:space="preserve">) redovnu </w:t>
      </w:r>
      <w:r w:rsidR="00A724CC">
        <w:rPr>
          <w:rFonts w:ascii="Arial" w:hAnsi="Arial" w:cs="Arial"/>
          <w:i/>
          <w:iCs/>
          <w:sz w:val="24"/>
          <w:szCs w:val="24"/>
        </w:rPr>
        <w:t xml:space="preserve">sjednicu </w:t>
      </w:r>
      <w:r w:rsidR="00931AB8">
        <w:rPr>
          <w:rFonts w:ascii="Arial" w:hAnsi="Arial" w:cs="Arial"/>
          <w:i/>
          <w:iCs/>
          <w:sz w:val="24"/>
          <w:szCs w:val="24"/>
        </w:rPr>
        <w:t>Turističkog vijeća</w:t>
      </w:r>
      <w:r w:rsidR="00A724CC">
        <w:rPr>
          <w:rFonts w:ascii="Arial" w:hAnsi="Arial" w:cs="Arial"/>
          <w:i/>
          <w:iCs/>
          <w:sz w:val="24"/>
          <w:szCs w:val="24"/>
        </w:rPr>
        <w:t xml:space="preserve"> Turističke zajednice Kantona Sarajevo</w:t>
      </w:r>
    </w:p>
    <w:p w14:paraId="1C208AC8" w14:textId="77777777" w:rsidR="00D27E38" w:rsidRDefault="00D27E38" w:rsidP="00A724CC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28DEDDB0" w14:textId="7D538DD2" w:rsidR="00A724CC" w:rsidRPr="00D27E38" w:rsidRDefault="00A724CC" w:rsidP="00D27E3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426323">
        <w:rPr>
          <w:rFonts w:ascii="Arial" w:hAnsi="Arial" w:cs="Arial"/>
          <w:i/>
          <w:iCs/>
          <w:sz w:val="24"/>
          <w:szCs w:val="24"/>
        </w:rPr>
        <w:t xml:space="preserve">koja će se održati u </w:t>
      </w:r>
      <w:r w:rsidR="00265E6C" w:rsidRPr="00426323">
        <w:rPr>
          <w:rFonts w:ascii="Arial" w:hAnsi="Arial" w:cs="Arial"/>
          <w:i/>
          <w:iCs/>
          <w:sz w:val="24"/>
          <w:szCs w:val="24"/>
        </w:rPr>
        <w:t>četvrtak</w:t>
      </w:r>
      <w:r w:rsidRPr="00426323">
        <w:rPr>
          <w:rFonts w:ascii="Arial" w:hAnsi="Arial" w:cs="Arial"/>
          <w:i/>
          <w:iCs/>
          <w:sz w:val="24"/>
          <w:szCs w:val="24"/>
        </w:rPr>
        <w:t xml:space="preserve">, </w:t>
      </w:r>
      <w:r w:rsidR="00426323" w:rsidRPr="00426323">
        <w:rPr>
          <w:rFonts w:ascii="Arial" w:hAnsi="Arial" w:cs="Arial"/>
          <w:i/>
          <w:iCs/>
          <w:sz w:val="24"/>
          <w:szCs w:val="24"/>
        </w:rPr>
        <w:t>11</w:t>
      </w:r>
      <w:r w:rsidR="00931AB8" w:rsidRPr="00426323">
        <w:rPr>
          <w:rFonts w:ascii="Arial" w:hAnsi="Arial" w:cs="Arial"/>
          <w:i/>
          <w:iCs/>
          <w:sz w:val="24"/>
          <w:szCs w:val="24"/>
        </w:rPr>
        <w:t>.0</w:t>
      </w:r>
      <w:r w:rsidR="00426323" w:rsidRPr="00426323">
        <w:rPr>
          <w:rFonts w:ascii="Arial" w:hAnsi="Arial" w:cs="Arial"/>
          <w:i/>
          <w:iCs/>
          <w:sz w:val="24"/>
          <w:szCs w:val="24"/>
        </w:rPr>
        <w:t>8</w:t>
      </w:r>
      <w:r w:rsidR="00931AB8" w:rsidRPr="00426323">
        <w:rPr>
          <w:rFonts w:ascii="Arial" w:hAnsi="Arial" w:cs="Arial"/>
          <w:i/>
          <w:iCs/>
          <w:sz w:val="24"/>
          <w:szCs w:val="24"/>
        </w:rPr>
        <w:t>.2022</w:t>
      </w:r>
      <w:r w:rsidRPr="00426323">
        <w:rPr>
          <w:rFonts w:ascii="Arial" w:hAnsi="Arial" w:cs="Arial"/>
          <w:i/>
          <w:iCs/>
          <w:sz w:val="24"/>
          <w:szCs w:val="24"/>
        </w:rPr>
        <w:t xml:space="preserve">. godine sa početkom u </w:t>
      </w:r>
      <w:r w:rsidR="00931AB8" w:rsidRPr="00426323">
        <w:rPr>
          <w:rFonts w:ascii="Arial" w:hAnsi="Arial" w:cs="Arial"/>
          <w:i/>
          <w:iCs/>
          <w:sz w:val="24"/>
          <w:szCs w:val="24"/>
        </w:rPr>
        <w:t>1</w:t>
      </w:r>
      <w:r w:rsidR="00426323" w:rsidRPr="00426323">
        <w:rPr>
          <w:rFonts w:ascii="Arial" w:hAnsi="Arial" w:cs="Arial"/>
          <w:i/>
          <w:iCs/>
          <w:sz w:val="24"/>
          <w:szCs w:val="24"/>
        </w:rPr>
        <w:t>4</w:t>
      </w:r>
      <w:r w:rsidR="00931AB8" w:rsidRPr="00426323">
        <w:rPr>
          <w:rFonts w:ascii="Arial" w:hAnsi="Arial" w:cs="Arial"/>
          <w:i/>
          <w:iCs/>
          <w:sz w:val="24"/>
          <w:szCs w:val="24"/>
        </w:rPr>
        <w:t>,00</w:t>
      </w:r>
      <w:r w:rsidRPr="00426323">
        <w:rPr>
          <w:rFonts w:ascii="Arial" w:hAnsi="Arial" w:cs="Arial"/>
          <w:i/>
          <w:iCs/>
          <w:sz w:val="24"/>
          <w:szCs w:val="24"/>
        </w:rPr>
        <w:t xml:space="preserve"> sati u prostorijama Turističke zajednice Kantona Sarajevo u ulici Dalmatinska 2/IV</w:t>
      </w:r>
      <w:r w:rsidR="00931AB8" w:rsidRPr="00426323">
        <w:rPr>
          <w:rFonts w:ascii="Arial" w:hAnsi="Arial" w:cs="Arial"/>
          <w:i/>
          <w:iCs/>
          <w:sz w:val="24"/>
          <w:szCs w:val="24"/>
        </w:rPr>
        <w:t>.</w:t>
      </w:r>
    </w:p>
    <w:p w14:paraId="0EC74F51" w14:textId="0F3A9418" w:rsidR="00A724CC" w:rsidRPr="00D27E38" w:rsidRDefault="00A724CC" w:rsidP="00D27E3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3F298B5" w14:textId="77777777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BFE00B1" w14:textId="2778E4E9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 sjednicu predlažem sljedeći:</w:t>
      </w:r>
    </w:p>
    <w:p w14:paraId="1D102352" w14:textId="0F27BEC2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2CDD446" w14:textId="223681F1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724CC">
        <w:rPr>
          <w:rFonts w:ascii="Arial" w:hAnsi="Arial" w:cs="Arial"/>
          <w:b/>
          <w:bCs/>
          <w:i/>
          <w:iCs/>
          <w:sz w:val="24"/>
          <w:szCs w:val="24"/>
        </w:rPr>
        <w:t>DNEVNI RED</w:t>
      </w:r>
    </w:p>
    <w:p w14:paraId="2023BCB7" w14:textId="160B7ADF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12A674" w14:textId="36CBDCAE" w:rsidR="005A6DC1" w:rsidRPr="00426323" w:rsidRDefault="005A6DC1" w:rsidP="007A74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426323">
        <w:rPr>
          <w:rFonts w:ascii="Arial" w:hAnsi="Arial" w:cs="Arial"/>
          <w:i/>
          <w:iCs/>
          <w:sz w:val="24"/>
          <w:szCs w:val="24"/>
        </w:rPr>
        <w:t xml:space="preserve">Usvajanje zapisnika sa </w:t>
      </w:r>
      <w:r w:rsidR="00426323">
        <w:rPr>
          <w:rFonts w:ascii="Arial" w:hAnsi="Arial" w:cs="Arial"/>
          <w:i/>
          <w:iCs/>
          <w:sz w:val="24"/>
          <w:szCs w:val="24"/>
        </w:rPr>
        <w:t>I</w:t>
      </w:r>
      <w:r w:rsidR="00426323" w:rsidRPr="00426323">
        <w:rPr>
          <w:rFonts w:ascii="Arial" w:hAnsi="Arial" w:cs="Arial"/>
          <w:i/>
          <w:iCs/>
          <w:sz w:val="24"/>
          <w:szCs w:val="24"/>
        </w:rPr>
        <w:t xml:space="preserve"> prve</w:t>
      </w:r>
      <w:r w:rsidR="00426323">
        <w:rPr>
          <w:rFonts w:ascii="Arial" w:hAnsi="Arial" w:cs="Arial"/>
          <w:i/>
          <w:iCs/>
          <w:sz w:val="24"/>
          <w:szCs w:val="24"/>
        </w:rPr>
        <w:t xml:space="preserve"> </w:t>
      </w:r>
      <w:r w:rsidR="00426323" w:rsidRPr="00426323">
        <w:rPr>
          <w:rFonts w:ascii="Arial" w:hAnsi="Arial" w:cs="Arial"/>
          <w:i/>
          <w:iCs/>
          <w:sz w:val="24"/>
          <w:szCs w:val="24"/>
        </w:rPr>
        <w:t xml:space="preserve">redovne </w:t>
      </w:r>
      <w:r w:rsidRPr="00426323">
        <w:rPr>
          <w:rFonts w:ascii="Arial" w:hAnsi="Arial" w:cs="Arial"/>
          <w:i/>
          <w:iCs/>
          <w:sz w:val="24"/>
          <w:szCs w:val="24"/>
        </w:rPr>
        <w:t xml:space="preserve"> sjednice Turističkog vijeća od 1</w:t>
      </w:r>
      <w:r w:rsidR="00426323" w:rsidRPr="00426323">
        <w:rPr>
          <w:rFonts w:ascii="Arial" w:hAnsi="Arial" w:cs="Arial"/>
          <w:i/>
          <w:iCs/>
          <w:sz w:val="24"/>
          <w:szCs w:val="24"/>
        </w:rPr>
        <w:t>2</w:t>
      </w:r>
      <w:r w:rsidRPr="00426323">
        <w:rPr>
          <w:rFonts w:ascii="Arial" w:hAnsi="Arial" w:cs="Arial"/>
          <w:i/>
          <w:iCs/>
          <w:sz w:val="24"/>
          <w:szCs w:val="24"/>
        </w:rPr>
        <w:t>.0</w:t>
      </w:r>
      <w:r w:rsidR="00426323" w:rsidRPr="00426323">
        <w:rPr>
          <w:rFonts w:ascii="Arial" w:hAnsi="Arial" w:cs="Arial"/>
          <w:i/>
          <w:iCs/>
          <w:sz w:val="24"/>
          <w:szCs w:val="24"/>
        </w:rPr>
        <w:t>7</w:t>
      </w:r>
      <w:r w:rsidRPr="00426323">
        <w:rPr>
          <w:rFonts w:ascii="Arial" w:hAnsi="Arial" w:cs="Arial"/>
          <w:i/>
          <w:iCs/>
          <w:sz w:val="24"/>
          <w:szCs w:val="24"/>
        </w:rPr>
        <w:t>.2022. godine</w:t>
      </w:r>
      <w:r w:rsidR="00931AB8" w:rsidRPr="00426323">
        <w:rPr>
          <w:rFonts w:ascii="Arial" w:hAnsi="Arial" w:cs="Arial"/>
          <w:i/>
          <w:iCs/>
          <w:sz w:val="24"/>
          <w:szCs w:val="24"/>
        </w:rPr>
        <w:t>.</w:t>
      </w:r>
    </w:p>
    <w:p w14:paraId="616BB1F3" w14:textId="37E67C86" w:rsidR="005A6DC1" w:rsidRPr="00426323" w:rsidRDefault="00426323" w:rsidP="005A6D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426323">
        <w:rPr>
          <w:rFonts w:ascii="Arial" w:hAnsi="Arial" w:cs="Arial"/>
          <w:i/>
          <w:iCs/>
          <w:sz w:val="24"/>
          <w:szCs w:val="24"/>
        </w:rPr>
        <w:t xml:space="preserve">Usvajanje </w:t>
      </w:r>
      <w:r w:rsidR="00746B9E">
        <w:rPr>
          <w:rFonts w:ascii="Arial" w:hAnsi="Arial" w:cs="Arial"/>
          <w:i/>
          <w:iCs/>
          <w:sz w:val="24"/>
          <w:szCs w:val="24"/>
        </w:rPr>
        <w:t>P</w:t>
      </w:r>
      <w:r w:rsidRPr="00426323">
        <w:rPr>
          <w:rFonts w:ascii="Arial" w:hAnsi="Arial" w:cs="Arial"/>
          <w:i/>
          <w:iCs/>
          <w:sz w:val="24"/>
          <w:szCs w:val="24"/>
        </w:rPr>
        <w:t xml:space="preserve">oslovnika o radu Turističkog vijeća Turističke zajednice Kantona Sarajevo </w:t>
      </w:r>
    </w:p>
    <w:p w14:paraId="682C5548" w14:textId="1373351A" w:rsidR="00426323" w:rsidRPr="00426323" w:rsidRDefault="00426323" w:rsidP="005A6D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426323">
        <w:rPr>
          <w:rFonts w:ascii="Arial" w:hAnsi="Arial" w:cs="Arial"/>
          <w:i/>
          <w:iCs/>
          <w:sz w:val="24"/>
          <w:szCs w:val="24"/>
        </w:rPr>
        <w:t xml:space="preserve">Rasprava o sufinansiranju nastupa DJ Solomuna u Sarajevu </w:t>
      </w:r>
    </w:p>
    <w:p w14:paraId="45C8DC65" w14:textId="1326FE42" w:rsidR="00426323" w:rsidRPr="00426323" w:rsidRDefault="00426323" w:rsidP="005A6D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426323">
        <w:rPr>
          <w:rFonts w:ascii="Arial" w:hAnsi="Arial" w:cs="Arial"/>
          <w:i/>
          <w:iCs/>
          <w:sz w:val="24"/>
          <w:szCs w:val="24"/>
        </w:rPr>
        <w:t>Primanje k znanju izvještaj o javnim nabavkama</w:t>
      </w:r>
    </w:p>
    <w:p w14:paraId="114AA3EF" w14:textId="178FE2D7" w:rsidR="00A724CC" w:rsidRPr="00426323" w:rsidRDefault="00A724CC" w:rsidP="00A724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426323">
        <w:rPr>
          <w:rFonts w:ascii="Arial" w:hAnsi="Arial" w:cs="Arial"/>
          <w:i/>
          <w:iCs/>
          <w:sz w:val="24"/>
          <w:szCs w:val="24"/>
        </w:rPr>
        <w:t>Razno.</w:t>
      </w:r>
    </w:p>
    <w:p w14:paraId="05FE0D61" w14:textId="23D43D09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0364FE6" w14:textId="0273DA2B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66BBF07" w14:textId="77777777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92406A1" w14:textId="39504112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03D555A" w14:textId="6506073A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PREDSJED</w:t>
      </w:r>
      <w:r w:rsidR="00931AB8">
        <w:rPr>
          <w:rFonts w:ascii="Arial" w:hAnsi="Arial" w:cs="Arial"/>
          <w:i/>
          <w:iCs/>
          <w:sz w:val="24"/>
          <w:szCs w:val="24"/>
        </w:rPr>
        <w:t xml:space="preserve">NIK </w:t>
      </w:r>
      <w:r w:rsidR="005A6DC1">
        <w:rPr>
          <w:rFonts w:ascii="Arial" w:hAnsi="Arial" w:cs="Arial"/>
          <w:i/>
          <w:iCs/>
          <w:sz w:val="24"/>
          <w:szCs w:val="24"/>
        </w:rPr>
        <w:t>TURISTIČKOG VIJEĆA</w:t>
      </w:r>
    </w:p>
    <w:p w14:paraId="0668F886" w14:textId="30AE11D6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TURISTIČKE ZAJEDNICE KANTONA SARAJEVO</w:t>
      </w:r>
    </w:p>
    <w:p w14:paraId="7B8D1F5E" w14:textId="22CF1459" w:rsidR="00A724CC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</w:t>
      </w:r>
    </w:p>
    <w:p w14:paraId="7D4C5D17" w14:textId="7466BC76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</w:t>
      </w:r>
      <w:r w:rsidR="005A6DC1">
        <w:rPr>
          <w:rFonts w:ascii="Arial" w:hAnsi="Arial" w:cs="Arial"/>
          <w:i/>
          <w:iCs/>
          <w:sz w:val="24"/>
          <w:szCs w:val="24"/>
        </w:rPr>
        <w:t xml:space="preserve">    Suad Drpljanin </w:t>
      </w:r>
    </w:p>
    <w:p w14:paraId="0F919809" w14:textId="5F8248DD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4323DF3" w14:textId="325B6854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18B56FC" w14:textId="77777777" w:rsidR="005A6DC1" w:rsidRDefault="005A6DC1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7E624E1" w14:textId="77777777" w:rsidR="005A6DC1" w:rsidRDefault="005A6DC1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C40067B" w14:textId="5994AE0E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Dostavljeno: </w:t>
      </w:r>
    </w:p>
    <w:p w14:paraId="2B425FEF" w14:textId="596654D6" w:rsidR="00D27E38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članovima </w:t>
      </w:r>
      <w:r w:rsidR="00931AB8">
        <w:rPr>
          <w:rFonts w:ascii="Arial" w:hAnsi="Arial" w:cs="Arial"/>
          <w:i/>
          <w:iCs/>
          <w:sz w:val="24"/>
          <w:szCs w:val="24"/>
        </w:rPr>
        <w:t>TV</w:t>
      </w:r>
      <w:r>
        <w:rPr>
          <w:rFonts w:ascii="Arial" w:hAnsi="Arial" w:cs="Arial"/>
          <w:i/>
          <w:iCs/>
          <w:sz w:val="24"/>
          <w:szCs w:val="24"/>
        </w:rPr>
        <w:t xml:space="preserve"> TZKS</w:t>
      </w:r>
      <w:r w:rsidR="00B62118">
        <w:rPr>
          <w:rFonts w:ascii="Arial" w:hAnsi="Arial" w:cs="Arial"/>
          <w:i/>
          <w:iCs/>
          <w:sz w:val="24"/>
          <w:szCs w:val="24"/>
        </w:rPr>
        <w:t xml:space="preserve"> putem e-maila</w:t>
      </w:r>
    </w:p>
    <w:p w14:paraId="6A403372" w14:textId="6BD15741" w:rsidR="00D27E38" w:rsidRPr="00D27E38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a/a</w:t>
      </w:r>
    </w:p>
    <w:sectPr w:rsidR="00D27E38" w:rsidRPr="00D27E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D993" w14:textId="77777777" w:rsidR="00B46AD8" w:rsidRDefault="00B46AD8" w:rsidP="004413FF">
      <w:pPr>
        <w:spacing w:after="0" w:line="240" w:lineRule="auto"/>
      </w:pPr>
      <w:r>
        <w:separator/>
      </w:r>
    </w:p>
  </w:endnote>
  <w:endnote w:type="continuationSeparator" w:id="0">
    <w:p w14:paraId="69E6FC3F" w14:textId="77777777" w:rsidR="00B46AD8" w:rsidRDefault="00B46AD8" w:rsidP="004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91B" w14:textId="77777777" w:rsidR="004413FF" w:rsidRDefault="004413FF">
    <w:pPr>
      <w:pStyle w:val="Footer"/>
    </w:pPr>
    <w:r>
      <w:rPr>
        <w:noProof/>
      </w:rPr>
      <w:drawing>
        <wp:inline distT="0" distB="0" distL="0" distR="0" wp14:anchorId="0BBA02D2" wp14:editId="7A0AE16A">
          <wp:extent cx="566737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-SA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3467" w14:textId="77777777" w:rsidR="00B46AD8" w:rsidRDefault="00B46AD8" w:rsidP="004413FF">
      <w:pPr>
        <w:spacing w:after="0" w:line="240" w:lineRule="auto"/>
      </w:pPr>
      <w:r>
        <w:separator/>
      </w:r>
    </w:p>
  </w:footnote>
  <w:footnote w:type="continuationSeparator" w:id="0">
    <w:p w14:paraId="54C77003" w14:textId="77777777" w:rsidR="00B46AD8" w:rsidRDefault="00B46AD8" w:rsidP="0044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8431" w14:textId="5C1B3C17" w:rsidR="004413FF" w:rsidRDefault="004413FF">
    <w:pPr>
      <w:pStyle w:val="Header"/>
    </w:pPr>
    <w:r>
      <w:rPr>
        <w:noProof/>
      </w:rPr>
      <w:drawing>
        <wp:inline distT="0" distB="0" distL="0" distR="0" wp14:anchorId="116184B7" wp14:editId="652D08DD">
          <wp:extent cx="5667375" cy="685800"/>
          <wp:effectExtent l="0" t="0" r="952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-S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932"/>
    <w:multiLevelType w:val="hybridMultilevel"/>
    <w:tmpl w:val="AB685D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493"/>
    <w:multiLevelType w:val="hybridMultilevel"/>
    <w:tmpl w:val="C12AFE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2FD"/>
    <w:multiLevelType w:val="hybridMultilevel"/>
    <w:tmpl w:val="C106BE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2FFA"/>
    <w:multiLevelType w:val="hybridMultilevel"/>
    <w:tmpl w:val="7DFA523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49744">
    <w:abstractNumId w:val="2"/>
  </w:num>
  <w:num w:numId="2" w16cid:durableId="842626475">
    <w:abstractNumId w:val="0"/>
  </w:num>
  <w:num w:numId="3" w16cid:durableId="112746077">
    <w:abstractNumId w:val="3"/>
  </w:num>
  <w:num w:numId="4" w16cid:durableId="19475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FF"/>
    <w:rsid w:val="000D2F50"/>
    <w:rsid w:val="000E50C2"/>
    <w:rsid w:val="001323CF"/>
    <w:rsid w:val="001404DF"/>
    <w:rsid w:val="00226AFC"/>
    <w:rsid w:val="00265E6C"/>
    <w:rsid w:val="0028171E"/>
    <w:rsid w:val="002858B7"/>
    <w:rsid w:val="00311AB7"/>
    <w:rsid w:val="00365D11"/>
    <w:rsid w:val="003A298E"/>
    <w:rsid w:val="003B0675"/>
    <w:rsid w:val="003C0E98"/>
    <w:rsid w:val="003D0607"/>
    <w:rsid w:val="003E3032"/>
    <w:rsid w:val="00426323"/>
    <w:rsid w:val="004413FF"/>
    <w:rsid w:val="004D339C"/>
    <w:rsid w:val="004D5199"/>
    <w:rsid w:val="0055145C"/>
    <w:rsid w:val="005770DC"/>
    <w:rsid w:val="005A6DC1"/>
    <w:rsid w:val="005C52EC"/>
    <w:rsid w:val="005F7B91"/>
    <w:rsid w:val="00604034"/>
    <w:rsid w:val="00635C74"/>
    <w:rsid w:val="006659F2"/>
    <w:rsid w:val="006A7AFC"/>
    <w:rsid w:val="00746B9E"/>
    <w:rsid w:val="007A74E6"/>
    <w:rsid w:val="007C7FD5"/>
    <w:rsid w:val="008A0CBF"/>
    <w:rsid w:val="008A17F8"/>
    <w:rsid w:val="00931AB8"/>
    <w:rsid w:val="00941107"/>
    <w:rsid w:val="00990395"/>
    <w:rsid w:val="009C497E"/>
    <w:rsid w:val="009F44CC"/>
    <w:rsid w:val="00A174BC"/>
    <w:rsid w:val="00A6438E"/>
    <w:rsid w:val="00A724CC"/>
    <w:rsid w:val="00A82A17"/>
    <w:rsid w:val="00AA10E6"/>
    <w:rsid w:val="00AA7A31"/>
    <w:rsid w:val="00AE432D"/>
    <w:rsid w:val="00B10430"/>
    <w:rsid w:val="00B2735E"/>
    <w:rsid w:val="00B46AD8"/>
    <w:rsid w:val="00B62118"/>
    <w:rsid w:val="00C81111"/>
    <w:rsid w:val="00CA398F"/>
    <w:rsid w:val="00CE079E"/>
    <w:rsid w:val="00D27E38"/>
    <w:rsid w:val="00E32DE1"/>
    <w:rsid w:val="00E43D0C"/>
    <w:rsid w:val="00E529AE"/>
    <w:rsid w:val="00EE5C2D"/>
    <w:rsid w:val="00F83C70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AA1A"/>
  <w15:chartTrackingRefBased/>
  <w15:docId w15:val="{375BD804-9CE7-4774-9A69-79CF072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FF"/>
  </w:style>
  <w:style w:type="paragraph" w:styleId="Footer">
    <w:name w:val="footer"/>
    <w:basedOn w:val="Normal"/>
    <w:link w:val="Foot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FF"/>
  </w:style>
  <w:style w:type="character" w:styleId="Hyperlink">
    <w:name w:val="Hyperlink"/>
    <w:basedOn w:val="DefaultParagraphFont"/>
    <w:uiPriority w:val="99"/>
    <w:unhideWhenUsed/>
    <w:rsid w:val="00226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pc09</cp:lastModifiedBy>
  <cp:revision>5</cp:revision>
  <cp:lastPrinted>2022-08-10T06:45:00Z</cp:lastPrinted>
  <dcterms:created xsi:type="dcterms:W3CDTF">2022-06-28T13:39:00Z</dcterms:created>
  <dcterms:modified xsi:type="dcterms:W3CDTF">2022-08-10T06:56:00Z</dcterms:modified>
</cp:coreProperties>
</file>